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C74F" w14:textId="350A1965" w:rsidR="000A6785" w:rsidRDefault="000A6785"/>
    <w:p w14:paraId="5F36EDD3" w14:textId="77777777" w:rsidR="000A6785" w:rsidRDefault="00607E56">
      <w:pPr>
        <w:jc w:val="center"/>
        <w:rPr>
          <w:b/>
          <w:bCs/>
        </w:rPr>
      </w:pPr>
      <w:r>
        <w:rPr>
          <w:b/>
          <w:bCs/>
        </w:rPr>
        <w:t>AUCTION PACK</w:t>
      </w:r>
    </w:p>
    <w:p w14:paraId="594EA678" w14:textId="77777777" w:rsidR="000A6785" w:rsidRDefault="000A6785">
      <w:pPr>
        <w:jc w:val="center"/>
      </w:pPr>
    </w:p>
    <w:p w14:paraId="15F4A031" w14:textId="04760CD4" w:rsidR="000A6785" w:rsidRDefault="00607E56">
      <w:pPr>
        <w:jc w:val="center"/>
        <w:rPr>
          <w:b/>
          <w:bCs/>
        </w:rPr>
      </w:pPr>
      <w:r>
        <w:rPr>
          <w:b/>
          <w:bCs/>
        </w:rPr>
        <w:t xml:space="preserve">Sale of </w:t>
      </w:r>
      <w:r w:rsidR="00277C23">
        <w:rPr>
          <w:b/>
          <w:bCs/>
        </w:rPr>
        <w:t>119.94 acres (48.54 hectares) of Land at Penruddock Hall, Penruddock,</w:t>
      </w:r>
      <w:r>
        <w:rPr>
          <w:b/>
          <w:bCs/>
        </w:rPr>
        <w:t xml:space="preserve"> Penrith, Cumbria </w:t>
      </w:r>
    </w:p>
    <w:p w14:paraId="313DC4F4" w14:textId="77777777" w:rsidR="00277C23" w:rsidRDefault="00277C23">
      <w:pPr>
        <w:jc w:val="center"/>
      </w:pPr>
    </w:p>
    <w:p w14:paraId="64B23BD5" w14:textId="29B9902C" w:rsidR="000A6785" w:rsidRDefault="00607E56">
      <w:pPr>
        <w:jc w:val="center"/>
      </w:pPr>
      <w:r>
        <w:rPr>
          <w:b/>
          <w:bCs/>
        </w:rPr>
        <w:t xml:space="preserve">By Public Auction </w:t>
      </w:r>
    </w:p>
    <w:p w14:paraId="24AE57E3" w14:textId="00CEC956" w:rsidR="000A6785" w:rsidRDefault="00607E56">
      <w:pPr>
        <w:jc w:val="center"/>
      </w:pPr>
      <w:r>
        <w:rPr>
          <w:b/>
          <w:bCs/>
        </w:rPr>
        <w:t xml:space="preserve">at </w:t>
      </w:r>
      <w:r w:rsidR="00277C23">
        <w:rPr>
          <w:b/>
          <w:bCs/>
        </w:rPr>
        <w:t>2</w:t>
      </w:r>
      <w:r>
        <w:rPr>
          <w:b/>
          <w:bCs/>
        </w:rPr>
        <w:t>.00 p.m.</w:t>
      </w:r>
    </w:p>
    <w:p w14:paraId="4F6E5C75" w14:textId="408314FB" w:rsidR="000A6785" w:rsidRDefault="00607E56">
      <w:pPr>
        <w:jc w:val="center"/>
      </w:pPr>
      <w:r>
        <w:rPr>
          <w:b/>
          <w:bCs/>
        </w:rPr>
        <w:t xml:space="preserve">on Thursday </w:t>
      </w:r>
      <w:r w:rsidR="00277C23">
        <w:rPr>
          <w:b/>
          <w:bCs/>
        </w:rPr>
        <w:t>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277C23">
        <w:rPr>
          <w:b/>
          <w:bCs/>
        </w:rPr>
        <w:t>June 2025</w:t>
      </w:r>
      <w:r>
        <w:rPr>
          <w:b/>
          <w:bCs/>
        </w:rPr>
        <w:t xml:space="preserve"> </w:t>
      </w:r>
    </w:p>
    <w:p w14:paraId="57DDC8CC" w14:textId="77777777" w:rsidR="000A6785" w:rsidRDefault="00607E56">
      <w:pPr>
        <w:jc w:val="center"/>
      </w:pPr>
      <w:r>
        <w:rPr>
          <w:b/>
          <w:bCs/>
        </w:rPr>
        <w:t>at</w:t>
      </w:r>
    </w:p>
    <w:p w14:paraId="726D2135" w14:textId="17AEEAA0" w:rsidR="000A6785" w:rsidRDefault="00277C23">
      <w:pPr>
        <w:jc w:val="center"/>
        <w:rPr>
          <w:b/>
          <w:bCs/>
        </w:rPr>
      </w:pPr>
      <w:r>
        <w:rPr>
          <w:b/>
          <w:bCs/>
        </w:rPr>
        <w:t>The Gavel, Penrith Auction Mart, Penrith, Cumbria</w:t>
      </w:r>
    </w:p>
    <w:p w14:paraId="5F9FEC0F" w14:textId="77777777" w:rsidR="000A6785" w:rsidRDefault="000A6785">
      <w:pPr>
        <w:jc w:val="center"/>
      </w:pPr>
    </w:p>
    <w:p w14:paraId="152FD464" w14:textId="77777777" w:rsidR="000A6785" w:rsidRDefault="00607E56">
      <w:pPr>
        <w:jc w:val="center"/>
        <w:rPr>
          <w:b/>
          <w:u w:val="single"/>
        </w:rPr>
      </w:pPr>
      <w:r>
        <w:rPr>
          <w:b/>
          <w:u w:val="single"/>
        </w:rPr>
        <w:t>INDEX</w:t>
      </w:r>
    </w:p>
    <w:p w14:paraId="66F3CB1B" w14:textId="77777777" w:rsidR="000A6785" w:rsidRDefault="000A6785">
      <w:pPr>
        <w:rPr>
          <w:b/>
        </w:rPr>
      </w:pPr>
    </w:p>
    <w:p w14:paraId="31C3AF4A" w14:textId="158C0D56" w:rsidR="000A6785" w:rsidRDefault="00607E56">
      <w:pPr>
        <w:pStyle w:val="ListParagraph"/>
        <w:numPr>
          <w:ilvl w:val="0"/>
          <w:numId w:val="1"/>
        </w:numPr>
        <w:ind w:hanging="1080"/>
      </w:pPr>
      <w:r>
        <w:t>The agreement for sale.</w:t>
      </w:r>
    </w:p>
    <w:p w14:paraId="3B28739D" w14:textId="77777777" w:rsidR="000A6785" w:rsidRDefault="000A6785">
      <w:pPr>
        <w:pStyle w:val="ListParagraph"/>
        <w:ind w:left="1080"/>
      </w:pPr>
    </w:p>
    <w:p w14:paraId="7131173A" w14:textId="77777777" w:rsidR="00277C23" w:rsidRDefault="00277C23">
      <w:pPr>
        <w:pStyle w:val="ListParagraph"/>
        <w:numPr>
          <w:ilvl w:val="0"/>
          <w:numId w:val="1"/>
        </w:numPr>
        <w:ind w:hanging="1080"/>
      </w:pPr>
      <w:r>
        <w:t>2025 Epitome of Title.</w:t>
      </w:r>
    </w:p>
    <w:p w14:paraId="0354EE9B" w14:textId="77777777" w:rsidR="00277C23" w:rsidRDefault="00277C23" w:rsidP="00277C23">
      <w:pPr>
        <w:pStyle w:val="ListParagraph"/>
      </w:pPr>
    </w:p>
    <w:p w14:paraId="0633AC4B" w14:textId="4F9E24C6" w:rsidR="00277C23" w:rsidRDefault="00277C23">
      <w:pPr>
        <w:pStyle w:val="ListParagraph"/>
        <w:numPr>
          <w:ilvl w:val="0"/>
          <w:numId w:val="1"/>
        </w:numPr>
        <w:ind w:hanging="1080"/>
      </w:pPr>
      <w:r>
        <w:t>Confirmation of the Provisional Title Number allocated to the Property (and other property) in respect of the application for First Registration of Title “triggered” by the Transfer dated 1</w:t>
      </w:r>
      <w:r w:rsidRPr="00277C23">
        <w:rPr>
          <w:vertAlign w:val="superscript"/>
        </w:rPr>
        <w:t>st</w:t>
      </w:r>
      <w:r>
        <w:t xml:space="preserve"> April 2025 and made between Howard William Holliday and Josephine Mary Wood (1) and Howard William Holliday (2)</w:t>
      </w:r>
      <w:r w:rsidR="0075693E">
        <w:t xml:space="preserve"> (to follow)</w:t>
      </w:r>
      <w:r>
        <w:t>.</w:t>
      </w:r>
    </w:p>
    <w:p w14:paraId="07655C04" w14:textId="77777777" w:rsidR="00277C23" w:rsidRDefault="00277C23" w:rsidP="00277C23">
      <w:pPr>
        <w:pStyle w:val="ListParagraph"/>
      </w:pPr>
    </w:p>
    <w:p w14:paraId="67782243" w14:textId="77777777" w:rsidR="00277C23" w:rsidRDefault="00277C23">
      <w:pPr>
        <w:pStyle w:val="ListParagraph"/>
        <w:numPr>
          <w:ilvl w:val="0"/>
          <w:numId w:val="1"/>
        </w:numPr>
        <w:ind w:hanging="1080"/>
      </w:pPr>
      <w:r>
        <w:t>Replies to Short Form Pre-Contract Enquiries for Bare Land.</w:t>
      </w:r>
    </w:p>
    <w:p w14:paraId="06C754BC" w14:textId="77777777" w:rsidR="00277C23" w:rsidRDefault="00277C23" w:rsidP="00277C23">
      <w:pPr>
        <w:pStyle w:val="ListParagraph"/>
      </w:pPr>
    </w:p>
    <w:p w14:paraId="0F885934" w14:textId="588253B9" w:rsidR="00277C23" w:rsidRDefault="00277C23" w:rsidP="00277C23">
      <w:pPr>
        <w:pStyle w:val="ListParagraph"/>
        <w:numPr>
          <w:ilvl w:val="0"/>
          <w:numId w:val="1"/>
        </w:numPr>
        <w:ind w:hanging="1080"/>
      </w:pPr>
      <w:r>
        <w:t>Result of Search of Index Map (Lots 1-4 inclusive)</w:t>
      </w:r>
      <w:r w:rsidR="0075693E">
        <w:t xml:space="preserve"> (to follow)</w:t>
      </w:r>
      <w:r>
        <w:t>.</w:t>
      </w:r>
    </w:p>
    <w:p w14:paraId="7345E1EE" w14:textId="77777777" w:rsidR="00277C23" w:rsidRDefault="00277C23" w:rsidP="00277C23">
      <w:pPr>
        <w:pStyle w:val="ListParagraph"/>
      </w:pPr>
    </w:p>
    <w:p w14:paraId="3A219888" w14:textId="77777777" w:rsidR="00277C23" w:rsidRDefault="00277C23" w:rsidP="00277C23">
      <w:pPr>
        <w:pStyle w:val="ListParagraph"/>
        <w:numPr>
          <w:ilvl w:val="0"/>
          <w:numId w:val="1"/>
        </w:numPr>
        <w:ind w:hanging="1080"/>
      </w:pPr>
      <w:r>
        <w:t>Result of Local Search (form LLC1 and CON29) (Lots 1-4 inclusive).</w:t>
      </w:r>
    </w:p>
    <w:p w14:paraId="35E560D0" w14:textId="77777777" w:rsidR="00277C23" w:rsidRDefault="00277C23" w:rsidP="00277C23">
      <w:pPr>
        <w:pStyle w:val="ListParagraph"/>
      </w:pPr>
    </w:p>
    <w:p w14:paraId="0A93E036" w14:textId="77777777" w:rsidR="00277C23" w:rsidRDefault="00277C23" w:rsidP="00277C23">
      <w:pPr>
        <w:pStyle w:val="ListParagraph"/>
        <w:numPr>
          <w:ilvl w:val="0"/>
          <w:numId w:val="1"/>
        </w:numPr>
        <w:ind w:hanging="1080"/>
      </w:pPr>
      <w:r>
        <w:t>Result of United Utilities Search (Lots 1-4 inclusive).</w:t>
      </w:r>
    </w:p>
    <w:p w14:paraId="660D2FE3" w14:textId="77777777" w:rsidR="00277C23" w:rsidRDefault="00277C23" w:rsidP="00277C23">
      <w:pPr>
        <w:pStyle w:val="ListParagraph"/>
      </w:pPr>
    </w:p>
    <w:p w14:paraId="0CC1B79A" w14:textId="77777777" w:rsidR="00277C23" w:rsidRDefault="00277C23" w:rsidP="00277C23">
      <w:pPr>
        <w:pStyle w:val="ListParagraph"/>
        <w:numPr>
          <w:ilvl w:val="0"/>
          <w:numId w:val="1"/>
        </w:numPr>
        <w:ind w:hanging="1080"/>
      </w:pPr>
      <w:r>
        <w:t>Result of Groundsure Agricultural Search (Lots 1-4 inclusive).</w:t>
      </w:r>
    </w:p>
    <w:p w14:paraId="7EAD523A" w14:textId="77777777" w:rsidR="00277C23" w:rsidRDefault="00277C23" w:rsidP="00277C23">
      <w:pPr>
        <w:pStyle w:val="ListParagraph"/>
      </w:pPr>
    </w:p>
    <w:p w14:paraId="48C43DFF" w14:textId="790518A4" w:rsidR="000A6785" w:rsidRDefault="000A6785" w:rsidP="00277C23"/>
    <w:sectPr w:rsidR="000A6785">
      <w:pgSz w:w="12240" w:h="15840"/>
      <w:pgMar w:top="1440" w:right="13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519BE" w14:textId="77777777" w:rsidR="00607E56" w:rsidRDefault="00607E56">
      <w:pPr>
        <w:spacing w:after="0" w:line="240" w:lineRule="auto"/>
      </w:pPr>
      <w:r>
        <w:separator/>
      </w:r>
    </w:p>
  </w:endnote>
  <w:endnote w:type="continuationSeparator" w:id="0">
    <w:p w14:paraId="3C4F6648" w14:textId="77777777" w:rsidR="00607E56" w:rsidRDefault="006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5F51" w14:textId="77777777" w:rsidR="00607E56" w:rsidRDefault="0060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BC5CC" w14:textId="77777777" w:rsidR="00607E56" w:rsidRDefault="0060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3643"/>
    <w:multiLevelType w:val="multilevel"/>
    <w:tmpl w:val="E88008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5"/>
    <w:rsid w:val="00014BE1"/>
    <w:rsid w:val="000A6785"/>
    <w:rsid w:val="000D48E1"/>
    <w:rsid w:val="00277C23"/>
    <w:rsid w:val="00313F01"/>
    <w:rsid w:val="005412A9"/>
    <w:rsid w:val="00607E56"/>
    <w:rsid w:val="006F6B4E"/>
    <w:rsid w:val="0075693E"/>
    <w:rsid w:val="00B24E4C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DAF2"/>
  <w15:docId w15:val="{AFA49479-2216-45C1-AACB-3F7D6BC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dc:description/>
  <cp:lastModifiedBy>Maria Murray</cp:lastModifiedBy>
  <cp:revision>4</cp:revision>
  <dcterms:created xsi:type="dcterms:W3CDTF">2025-06-10T08:11:00Z</dcterms:created>
  <dcterms:modified xsi:type="dcterms:W3CDTF">2025-06-13T08:27:00Z</dcterms:modified>
</cp:coreProperties>
</file>